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DFB7F9" w14:textId="0CCB112C" w:rsidR="0087324B" w:rsidRPr="00AA7C00" w:rsidRDefault="0087324B" w:rsidP="00AA7C00">
      <w:pPr>
        <w:rPr>
          <w:lang w:val="en-US"/>
        </w:rPr>
      </w:pPr>
      <w:r>
        <w:rPr>
          <w:noProof/>
          <w:lang w:val="en-US"/>
        </w:rPr>
        <mc:AlternateContent>
          <mc:Choice Requires="wpg">
            <w:drawing>
              <wp:inline distT="0" distB="0" distL="0" distR="0" wp14:anchorId="394E814F" wp14:editId="3A71B204">
                <wp:extent cx="2590800" cy="2133600"/>
                <wp:effectExtent l="0" t="0" r="0" b="0"/>
                <wp:docPr id="1675661193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0800" cy="2133600"/>
                          <a:chOff x="0" y="1"/>
                          <a:chExt cx="6019800" cy="5225414"/>
                        </a:xfrm>
                      </wpg:grpSpPr>
                      <pic:pic xmlns:pic="http://schemas.openxmlformats.org/drawingml/2006/picture">
                        <pic:nvPicPr>
                          <pic:cNvPr id="1483250315" name="Picture 4" descr="A cartoon of a curling ston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"/>
                              </a:ext>
                            </a:extLst>
                          </a:blip>
                          <a:srcRect r="-1282" b="261"/>
                          <a:stretch/>
                        </pic:blipFill>
                        <pic:spPr>
                          <a:xfrm>
                            <a:off x="0" y="1"/>
                            <a:ext cx="6019800" cy="48691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6388121" name="Text Box 5"/>
                        <wps:cNvSpPr txBox="1"/>
                        <wps:spPr>
                          <a:xfrm>
                            <a:off x="0" y="4881880"/>
                            <a:ext cx="594360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45DDEB5" w14:textId="77777777" w:rsidR="0087324B" w:rsidRPr="001207E5" w:rsidRDefault="0087324B" w:rsidP="0087324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4E814F" id="Group 6" o:spid="_x0000_s1026" style="width:204pt;height:168pt;mso-position-horizontal-relative:char;mso-position-vertical-relative:line" coordorigin="" coordsize="60198,522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alt="A cartoon of a curling stone&#10;&#10;Description automatically generated" style="position:absolute;width:60198;height:48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">
                  <v:imagedata r:id="rId6" o:title="A cartoon of a curling stone&#10;&#10;Description automatically generated" cropbottom="171f" cropright="-840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top:48818;width:59436;height:3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" stroked="f">
                  <v:textbox>
                    <w:txbxContent>
                      <w:p w14:paraId="745DDEB5" w14:textId="77777777" w:rsidR="0087324B" w:rsidRPr="001207E5" w:rsidRDefault="0087324B" w:rsidP="0087324B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038B696" w14:textId="36AE548E" w:rsidR="00840D99" w:rsidRPr="00275542" w:rsidRDefault="001207E5" w:rsidP="0087324B">
      <w:pPr>
        <w:jc w:val="right"/>
        <w:rPr>
          <w:rFonts w:ascii="ADLaM Display" w:hAnsi="ADLaM Display" w:cs="ADLaM Display"/>
          <w:b/>
          <w:bCs/>
          <w:color w:val="FF0000"/>
          <w:sz w:val="60"/>
          <w:szCs w:val="60"/>
          <w:lang w:val="en-US"/>
        </w:rPr>
      </w:pPr>
      <w:r w:rsidRPr="00275542">
        <w:rPr>
          <w:rFonts w:ascii="ADLaM Display" w:hAnsi="ADLaM Display" w:cs="ADLaM Display"/>
          <w:b/>
          <w:bCs/>
          <w:color w:val="FF0000"/>
          <w:sz w:val="60"/>
          <w:szCs w:val="60"/>
          <w:lang w:val="en-US"/>
        </w:rPr>
        <w:t>Kindersley Curling Club</w:t>
      </w:r>
    </w:p>
    <w:p w14:paraId="47E927C1" w14:textId="37A490A3" w:rsidR="001207E5" w:rsidRPr="00275542" w:rsidRDefault="00840796" w:rsidP="0087324B">
      <w:pPr>
        <w:jc w:val="right"/>
        <w:rPr>
          <w:rFonts w:ascii="ADLaM Display" w:hAnsi="ADLaM Display" w:cs="ADLaM Display"/>
          <w:b/>
          <w:bCs/>
          <w:sz w:val="40"/>
          <w:szCs w:val="40"/>
          <w:lang w:val="en-US"/>
        </w:rPr>
      </w:pPr>
      <w:r w:rsidRPr="00275542">
        <w:rPr>
          <w:rFonts w:ascii="ADLaM Display" w:hAnsi="ADLaM Display" w:cs="ADLaM Display"/>
          <w:b/>
          <w:bCs/>
          <w:sz w:val="40"/>
          <w:szCs w:val="40"/>
          <w:lang w:val="en-US"/>
        </w:rPr>
        <w:t>CURLSASK Rotating 4’s</w:t>
      </w:r>
      <w:r w:rsidR="003D331B" w:rsidRPr="00275542">
        <w:rPr>
          <w:rFonts w:ascii="ADLaM Display" w:hAnsi="ADLaM Display" w:cs="ADLaM Display"/>
          <w:b/>
          <w:bCs/>
          <w:sz w:val="40"/>
          <w:szCs w:val="40"/>
          <w:lang w:val="en-US"/>
        </w:rPr>
        <w:t xml:space="preserve"> </w:t>
      </w:r>
      <w:r w:rsidR="00CA6690" w:rsidRPr="00275542">
        <w:rPr>
          <w:rFonts w:ascii="ADLaM Display" w:hAnsi="ADLaM Display" w:cs="ADLaM Display"/>
          <w:b/>
          <w:bCs/>
          <w:sz w:val="40"/>
          <w:szCs w:val="40"/>
          <w:lang w:val="en-US"/>
        </w:rPr>
        <w:t xml:space="preserve">Junior </w:t>
      </w:r>
      <w:r w:rsidR="003D331B" w:rsidRPr="00275542">
        <w:rPr>
          <w:rFonts w:ascii="ADLaM Display" w:hAnsi="ADLaM Display" w:cs="ADLaM Display"/>
          <w:b/>
          <w:bCs/>
          <w:sz w:val="40"/>
          <w:szCs w:val="40"/>
          <w:lang w:val="en-US"/>
        </w:rPr>
        <w:t>Fun-</w:t>
      </w:r>
      <w:r w:rsidR="001207E5" w:rsidRPr="00275542">
        <w:rPr>
          <w:rFonts w:ascii="ADLaM Display" w:hAnsi="ADLaM Display" w:cs="ADLaM Display"/>
          <w:b/>
          <w:bCs/>
          <w:sz w:val="40"/>
          <w:szCs w:val="40"/>
          <w:lang w:val="en-US"/>
        </w:rPr>
        <w:t xml:space="preserve">Spiel </w:t>
      </w:r>
    </w:p>
    <w:p w14:paraId="77CB2DD4" w14:textId="461A86E0" w:rsidR="0012188E" w:rsidRPr="00AA7C00" w:rsidRDefault="00F41895" w:rsidP="00AA7C00">
      <w:pPr>
        <w:jc w:val="right"/>
        <w:rPr>
          <w:rFonts w:ascii="ADLaM Display" w:hAnsi="ADLaM Display" w:cs="ADLaM Display"/>
          <w:b/>
          <w:bCs/>
          <w:color w:val="FF0000"/>
          <w:sz w:val="60"/>
          <w:szCs w:val="60"/>
          <w:lang w:val="en-US"/>
        </w:rPr>
      </w:pPr>
      <w:r w:rsidRPr="00275542">
        <w:rPr>
          <w:rFonts w:ascii="ADLaM Display" w:hAnsi="ADLaM Display" w:cs="ADLaM Display"/>
          <w:b/>
          <w:bCs/>
          <w:color w:val="FF0000"/>
          <w:sz w:val="60"/>
          <w:szCs w:val="60"/>
          <w:lang w:val="en-US"/>
        </w:rPr>
        <w:t>November 30</w:t>
      </w:r>
      <w:r w:rsidRPr="00275542">
        <w:rPr>
          <w:rFonts w:ascii="ADLaM Display" w:hAnsi="ADLaM Display" w:cs="ADLaM Display"/>
          <w:b/>
          <w:bCs/>
          <w:color w:val="FF0000"/>
          <w:sz w:val="60"/>
          <w:szCs w:val="60"/>
          <w:vertAlign w:val="superscript"/>
          <w:lang w:val="en-US"/>
        </w:rPr>
        <w:t>th</w:t>
      </w:r>
      <w:r w:rsidRPr="00275542">
        <w:rPr>
          <w:rFonts w:ascii="ADLaM Display" w:hAnsi="ADLaM Display" w:cs="ADLaM Display"/>
          <w:b/>
          <w:bCs/>
          <w:color w:val="FF0000"/>
          <w:sz w:val="60"/>
          <w:szCs w:val="60"/>
          <w:lang w:val="en-US"/>
        </w:rPr>
        <w:t>, 2024</w:t>
      </w:r>
    </w:p>
    <w:p w14:paraId="32BC5A05" w14:textId="7AAC4BEC" w:rsidR="001207E5" w:rsidRPr="00275542" w:rsidRDefault="001207E5" w:rsidP="006C5D35">
      <w:pPr>
        <w:jc w:val="center"/>
        <w:rPr>
          <w:rFonts w:ascii="ADLaM Display" w:hAnsi="ADLaM Display" w:cs="ADLaM Display"/>
          <w:b/>
          <w:bCs/>
          <w:sz w:val="50"/>
          <w:szCs w:val="50"/>
          <w:lang w:val="en-US"/>
        </w:rPr>
      </w:pPr>
      <w:r w:rsidRPr="00275542">
        <w:rPr>
          <w:rFonts w:ascii="ADLaM Display" w:hAnsi="ADLaM Display" w:cs="ADLaM Display"/>
          <w:b/>
          <w:bCs/>
          <w:sz w:val="50"/>
          <w:szCs w:val="50"/>
          <w:lang w:val="en-US"/>
        </w:rPr>
        <w:t xml:space="preserve">Must register by: </w:t>
      </w:r>
      <w:r w:rsidR="00F41895" w:rsidRPr="00275542">
        <w:rPr>
          <w:rFonts w:ascii="ADLaM Display" w:hAnsi="ADLaM Display" w:cs="ADLaM Display"/>
          <w:b/>
          <w:bCs/>
          <w:sz w:val="50"/>
          <w:szCs w:val="50"/>
          <w:lang w:val="en-US"/>
        </w:rPr>
        <w:t>November 15</w:t>
      </w:r>
      <w:r w:rsidR="00F41895" w:rsidRPr="00275542">
        <w:rPr>
          <w:rFonts w:ascii="ADLaM Display" w:hAnsi="ADLaM Display" w:cs="ADLaM Display"/>
          <w:b/>
          <w:bCs/>
          <w:sz w:val="50"/>
          <w:szCs w:val="50"/>
          <w:vertAlign w:val="superscript"/>
          <w:lang w:val="en-US"/>
        </w:rPr>
        <w:t>th</w:t>
      </w:r>
      <w:r w:rsidR="00F41895" w:rsidRPr="00275542">
        <w:rPr>
          <w:rFonts w:ascii="ADLaM Display" w:hAnsi="ADLaM Display" w:cs="ADLaM Display"/>
          <w:b/>
          <w:bCs/>
          <w:sz w:val="50"/>
          <w:szCs w:val="50"/>
          <w:lang w:val="en-US"/>
        </w:rPr>
        <w:t>,2024</w:t>
      </w:r>
    </w:p>
    <w:p w14:paraId="0EE4E27C" w14:textId="3071C95E" w:rsidR="0030368B" w:rsidRPr="00AA7C00" w:rsidRDefault="0030368B" w:rsidP="006C5D35">
      <w:pPr>
        <w:jc w:val="center"/>
        <w:rPr>
          <w:rFonts w:ascii="ADLaM Display" w:hAnsi="ADLaM Display" w:cs="ADLaM Display"/>
          <w:b/>
          <w:bCs/>
          <w:sz w:val="34"/>
          <w:szCs w:val="34"/>
          <w:lang w:val="en-US"/>
        </w:rPr>
      </w:pPr>
      <w:r w:rsidRPr="00AA7C00">
        <w:rPr>
          <w:rFonts w:ascii="ADLaM Display" w:hAnsi="ADLaM Display" w:cs="ADLaM Display"/>
          <w:b/>
          <w:bCs/>
          <w:sz w:val="34"/>
          <w:szCs w:val="34"/>
          <w:lang w:val="en-US"/>
        </w:rPr>
        <w:t>Grades 4-12</w:t>
      </w:r>
    </w:p>
    <w:p w14:paraId="5A3CF822" w14:textId="1846DD2A" w:rsidR="001207E5" w:rsidRPr="00AA7C00" w:rsidRDefault="001207E5" w:rsidP="006C5D35">
      <w:pPr>
        <w:jc w:val="center"/>
        <w:rPr>
          <w:rStyle w:val="Hyperlink"/>
          <w:rFonts w:ascii="ADLaM Display" w:hAnsi="ADLaM Display" w:cs="ADLaM Display"/>
          <w:b/>
          <w:bCs/>
          <w:color w:val="FF0000"/>
          <w:sz w:val="34"/>
          <w:szCs w:val="34"/>
          <w:u w:val="none"/>
          <w:lang w:val="en-US"/>
        </w:rPr>
      </w:pPr>
      <w:r w:rsidRPr="00AA7C00">
        <w:rPr>
          <w:rFonts w:ascii="ADLaM Display" w:hAnsi="ADLaM Display" w:cs="ADLaM Display"/>
          <w:b/>
          <w:bCs/>
          <w:color w:val="FF0000"/>
          <w:sz w:val="34"/>
          <w:szCs w:val="34"/>
          <w:lang w:val="en-US"/>
        </w:rPr>
        <w:t xml:space="preserve">Contact Lexie at </w:t>
      </w:r>
      <w:hyperlink r:id="rId7" w:history="1">
        <w:r w:rsidRPr="00AA7C00">
          <w:rPr>
            <w:rStyle w:val="Hyperlink"/>
            <w:rFonts w:ascii="ADLaM Display" w:hAnsi="ADLaM Display" w:cs="ADLaM Display"/>
            <w:b/>
            <w:bCs/>
            <w:color w:val="FF0000"/>
            <w:sz w:val="34"/>
            <w:szCs w:val="34"/>
            <w:lang w:val="en-US"/>
          </w:rPr>
          <w:t>lexieadamson@hotmail.com</w:t>
        </w:r>
      </w:hyperlink>
      <w:r w:rsidR="00F41895" w:rsidRPr="00AA7C00">
        <w:rPr>
          <w:rStyle w:val="Hyperlink"/>
          <w:rFonts w:ascii="ADLaM Display" w:hAnsi="ADLaM Display" w:cs="ADLaM Display"/>
          <w:b/>
          <w:bCs/>
          <w:color w:val="FF0000"/>
          <w:sz w:val="34"/>
          <w:szCs w:val="34"/>
          <w:u w:val="none"/>
          <w:lang w:val="en-US"/>
        </w:rPr>
        <w:t xml:space="preserve"> to register</w:t>
      </w:r>
    </w:p>
    <w:p w14:paraId="18648C55" w14:textId="485FAD04" w:rsidR="00EB432A" w:rsidRPr="000D4295" w:rsidRDefault="00407BEE" w:rsidP="006C5D35">
      <w:pPr>
        <w:jc w:val="center"/>
        <w:rPr>
          <w:rStyle w:val="Hyperlink"/>
          <w:rFonts w:ascii="ADLaM Display" w:hAnsi="ADLaM Display" w:cs="ADLaM Display"/>
          <w:color w:val="auto"/>
          <w:sz w:val="36"/>
          <w:szCs w:val="36"/>
          <w:u w:val="none"/>
          <w:lang w:val="en-US"/>
        </w:rPr>
      </w:pPr>
      <w:r w:rsidRPr="000D4295">
        <w:rPr>
          <w:rFonts w:ascii="ADLaM Display" w:hAnsi="ADLaM Display" w:cs="ADLaM Display"/>
          <w:sz w:val="36"/>
          <w:szCs w:val="36"/>
          <w:lang w:val="en-US"/>
        </w:rPr>
        <w:t>6 end games – 4 player teams</w:t>
      </w:r>
    </w:p>
    <w:p w14:paraId="11880240" w14:textId="3487B6E9" w:rsidR="00EB432A" w:rsidRPr="00AA7C00" w:rsidRDefault="00EB432A" w:rsidP="006C5D35">
      <w:pPr>
        <w:jc w:val="center"/>
        <w:rPr>
          <w:rFonts w:ascii="ADLaM Display" w:hAnsi="ADLaM Display" w:cs="ADLaM Display"/>
          <w:b/>
          <w:bCs/>
          <w:sz w:val="24"/>
          <w:szCs w:val="24"/>
          <w:lang w:val="en-US"/>
        </w:rPr>
      </w:pPr>
      <w:r w:rsidRPr="00AA7C00">
        <w:rPr>
          <w:rFonts w:ascii="ADLaM Display" w:hAnsi="ADLaM Display" w:cs="ADLaM Display"/>
          <w:sz w:val="24"/>
          <w:szCs w:val="24"/>
        </w:rPr>
        <w:t xml:space="preserve">Rotating 4’s. The teams can be comprised of any gender. </w:t>
      </w:r>
      <w:r w:rsidR="00627C2F">
        <w:rPr>
          <w:rFonts w:ascii="ADLaM Display" w:hAnsi="ADLaM Display" w:cs="ADLaM Display"/>
          <w:sz w:val="24"/>
          <w:szCs w:val="24"/>
        </w:rPr>
        <w:t>First 4 ends</w:t>
      </w:r>
      <w:r w:rsidRPr="00AA7C00">
        <w:rPr>
          <w:rFonts w:ascii="ADLaM Display" w:hAnsi="ADLaM Display" w:cs="ADLaM Display"/>
          <w:sz w:val="24"/>
          <w:szCs w:val="24"/>
        </w:rPr>
        <w:t>, positions will rotate through the individual teams</w:t>
      </w:r>
      <w:r w:rsidR="00627C2F">
        <w:rPr>
          <w:rFonts w:ascii="ADLaM Display" w:hAnsi="ADLaM Display" w:cs="ADLaM Display"/>
          <w:sz w:val="24"/>
          <w:szCs w:val="24"/>
        </w:rPr>
        <w:t xml:space="preserve">, final 2 ends positions can stay the same. </w:t>
      </w:r>
      <w:r w:rsidRPr="00AA7C00">
        <w:rPr>
          <w:rFonts w:ascii="ADLaM Display" w:hAnsi="ADLaM Display" w:cs="ADLaM Display"/>
          <w:sz w:val="24"/>
          <w:szCs w:val="24"/>
        </w:rPr>
        <w:t>The rules will be provided</w:t>
      </w:r>
      <w:r w:rsidR="00407BEE" w:rsidRPr="00AA7C00">
        <w:rPr>
          <w:rFonts w:ascii="ADLaM Display" w:hAnsi="ADLaM Display" w:cs="ADLaM Display"/>
          <w:sz w:val="24"/>
          <w:szCs w:val="24"/>
        </w:rPr>
        <w:t xml:space="preserve"> by CURLSASK.</w:t>
      </w:r>
    </w:p>
    <w:p w14:paraId="5E2080A8" w14:textId="31CA1419" w:rsidR="001207E5" w:rsidRPr="00AA7C00" w:rsidRDefault="00407BEE" w:rsidP="006C5D35">
      <w:pPr>
        <w:ind w:firstLine="720"/>
        <w:jc w:val="center"/>
        <w:rPr>
          <w:rFonts w:ascii="ADLaM Display" w:hAnsi="ADLaM Display" w:cs="ADLaM Display"/>
          <w:sz w:val="24"/>
          <w:szCs w:val="24"/>
          <w:lang w:val="en-US"/>
        </w:rPr>
      </w:pPr>
      <w:r w:rsidRPr="00AA7C00">
        <w:rPr>
          <w:rFonts w:ascii="ADLaM Display" w:hAnsi="ADLaM Display" w:cs="ADLaM Display"/>
          <w:sz w:val="24"/>
          <w:szCs w:val="24"/>
          <w:lang w:val="en-US"/>
        </w:rPr>
        <w:t>Draw/</w:t>
      </w:r>
      <w:r w:rsidR="00972C15" w:rsidRPr="00AA7C00">
        <w:rPr>
          <w:rFonts w:ascii="ADLaM Display" w:hAnsi="ADLaM Display" w:cs="ADLaM Display"/>
          <w:sz w:val="24"/>
          <w:szCs w:val="24"/>
          <w:lang w:val="en-US"/>
        </w:rPr>
        <w:t xml:space="preserve">Format will be </w:t>
      </w:r>
      <w:r w:rsidR="00A22881" w:rsidRPr="00AA7C00">
        <w:rPr>
          <w:rFonts w:ascii="ADLaM Display" w:hAnsi="ADLaM Display" w:cs="ADLaM Display"/>
          <w:sz w:val="24"/>
          <w:szCs w:val="24"/>
          <w:lang w:val="en-US"/>
        </w:rPr>
        <w:t>dependent</w:t>
      </w:r>
      <w:r w:rsidR="00972C15" w:rsidRPr="00AA7C00">
        <w:rPr>
          <w:rFonts w:ascii="ADLaM Display" w:hAnsi="ADLaM Display" w:cs="ADLaM Display"/>
          <w:sz w:val="24"/>
          <w:szCs w:val="24"/>
          <w:lang w:val="en-US"/>
        </w:rPr>
        <w:t xml:space="preserve"> on </w:t>
      </w:r>
      <w:r w:rsidR="00E45A4B" w:rsidRPr="00AA7C00">
        <w:rPr>
          <w:rFonts w:ascii="ADLaM Display" w:hAnsi="ADLaM Display" w:cs="ADLaM Display"/>
          <w:sz w:val="24"/>
          <w:szCs w:val="24"/>
          <w:lang w:val="en-US"/>
        </w:rPr>
        <w:t>registrations;</w:t>
      </w:r>
      <w:r w:rsidR="00A726E8" w:rsidRPr="00AA7C00">
        <w:rPr>
          <w:rFonts w:ascii="ADLaM Display" w:hAnsi="ADLaM Display" w:cs="ADLaM Display"/>
          <w:sz w:val="24"/>
          <w:szCs w:val="24"/>
          <w:lang w:val="en-US"/>
        </w:rPr>
        <w:t xml:space="preserve"> draw </w:t>
      </w:r>
      <w:r w:rsidR="00972C15" w:rsidRPr="00AA7C00">
        <w:rPr>
          <w:rFonts w:ascii="ADLaM Display" w:hAnsi="ADLaM Display" w:cs="ADLaM Display"/>
          <w:sz w:val="24"/>
          <w:szCs w:val="24"/>
          <w:lang w:val="en-US"/>
        </w:rPr>
        <w:t xml:space="preserve">will be sent </w:t>
      </w:r>
      <w:r w:rsidR="00A22881" w:rsidRPr="00AA7C00">
        <w:rPr>
          <w:rFonts w:ascii="ADLaM Display" w:hAnsi="ADLaM Display" w:cs="ADLaM Display"/>
          <w:sz w:val="24"/>
          <w:szCs w:val="24"/>
          <w:lang w:val="en-US"/>
        </w:rPr>
        <w:t>two weeks prior.</w:t>
      </w:r>
    </w:p>
    <w:p w14:paraId="211BADE8" w14:textId="1C40420D" w:rsidR="001E5E8B" w:rsidRPr="00AA7C00" w:rsidRDefault="001E5E8B" w:rsidP="006C5D35">
      <w:pPr>
        <w:jc w:val="center"/>
        <w:rPr>
          <w:rFonts w:ascii="ADLaM Display" w:hAnsi="ADLaM Display" w:cs="ADLaM Display"/>
          <w:sz w:val="36"/>
          <w:szCs w:val="36"/>
          <w:lang w:val="en-US"/>
        </w:rPr>
      </w:pPr>
      <w:r w:rsidRPr="00AA7C00">
        <w:rPr>
          <w:rFonts w:ascii="ADLaM Display" w:hAnsi="ADLaM Display" w:cs="ADLaM Display"/>
          <w:sz w:val="36"/>
          <w:szCs w:val="36"/>
          <w:lang w:val="en-US"/>
        </w:rPr>
        <w:t>$40/team</w:t>
      </w:r>
    </w:p>
    <w:p w14:paraId="751DACCC" w14:textId="1FC3A66C" w:rsidR="001207E5" w:rsidRPr="00AA7C00" w:rsidRDefault="001207E5">
      <w:pPr>
        <w:rPr>
          <w:rFonts w:ascii="ADLaM Display" w:hAnsi="ADLaM Display" w:cs="ADLaM Display"/>
          <w:sz w:val="36"/>
          <w:szCs w:val="36"/>
          <w:lang w:val="en-US"/>
        </w:rPr>
      </w:pPr>
    </w:p>
    <w:sectPr w:rsidR="001207E5" w:rsidRPr="00AA7C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7E5"/>
    <w:rsid w:val="000309A4"/>
    <w:rsid w:val="000D4295"/>
    <w:rsid w:val="001207E5"/>
    <w:rsid w:val="0012188E"/>
    <w:rsid w:val="001E5E8B"/>
    <w:rsid w:val="00201E45"/>
    <w:rsid w:val="00231460"/>
    <w:rsid w:val="00275542"/>
    <w:rsid w:val="00283210"/>
    <w:rsid w:val="002D4B9D"/>
    <w:rsid w:val="0030368B"/>
    <w:rsid w:val="00320AF9"/>
    <w:rsid w:val="003D331B"/>
    <w:rsid w:val="00407BEE"/>
    <w:rsid w:val="004D3F52"/>
    <w:rsid w:val="00627C2F"/>
    <w:rsid w:val="006C5D35"/>
    <w:rsid w:val="00716708"/>
    <w:rsid w:val="00840796"/>
    <w:rsid w:val="00840D99"/>
    <w:rsid w:val="0087324B"/>
    <w:rsid w:val="00946180"/>
    <w:rsid w:val="00972C15"/>
    <w:rsid w:val="00A22881"/>
    <w:rsid w:val="00A54F6D"/>
    <w:rsid w:val="00A726E8"/>
    <w:rsid w:val="00AA7C00"/>
    <w:rsid w:val="00CA6690"/>
    <w:rsid w:val="00E45A4B"/>
    <w:rsid w:val="00EB432A"/>
    <w:rsid w:val="00EC6C85"/>
    <w:rsid w:val="00F05670"/>
    <w:rsid w:val="00F41895"/>
    <w:rsid w:val="00FA21BD"/>
    <w:rsid w:val="00FD0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83AE1"/>
  <w15:chartTrackingRefBased/>
  <w15:docId w15:val="{156C42E0-0599-4681-BBC8-86D2B4DA9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07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07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exieadamson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commons.wikimedia.org/wiki/File:Curling_stone.svg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479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Jamie Regier</cp:lastModifiedBy>
  <cp:revision>2</cp:revision>
  <dcterms:created xsi:type="dcterms:W3CDTF">2024-08-29T18:05:00Z</dcterms:created>
  <dcterms:modified xsi:type="dcterms:W3CDTF">2024-08-29T18:05:00Z</dcterms:modified>
</cp:coreProperties>
</file>